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CF7" w:rsidRDefault="00765CF7" w:rsidP="00765CF7">
      <w:pPr>
        <w:pStyle w:val="Geenafstand"/>
        <w:rPr>
          <w:rFonts w:ascii="Verdana" w:hAnsi="Verdana"/>
          <w:sz w:val="18"/>
          <w:szCs w:val="18"/>
        </w:rPr>
      </w:pPr>
      <w:bookmarkStart w:id="0" w:name="_GoBack"/>
      <w:bookmarkEnd w:id="0"/>
    </w:p>
    <w:p w:rsidR="005F5021" w:rsidRDefault="005F5021" w:rsidP="00765CF7">
      <w:pPr>
        <w:pStyle w:val="Geenafstand"/>
        <w:rPr>
          <w:rFonts w:ascii="Verdana" w:hAnsi="Verdana"/>
          <w:sz w:val="18"/>
          <w:szCs w:val="18"/>
        </w:rPr>
      </w:pPr>
    </w:p>
    <w:p w:rsidR="005F5021" w:rsidRDefault="005F5021" w:rsidP="00765CF7">
      <w:pPr>
        <w:pStyle w:val="Geenafstand"/>
        <w:rPr>
          <w:rFonts w:ascii="Verdana" w:hAnsi="Verdana"/>
          <w:sz w:val="18"/>
          <w:szCs w:val="18"/>
        </w:rPr>
      </w:pPr>
    </w:p>
    <w:p w:rsidR="005F5021" w:rsidRDefault="005F5021" w:rsidP="00765CF7">
      <w:pPr>
        <w:pStyle w:val="Geenafstand"/>
        <w:rPr>
          <w:rFonts w:ascii="Verdana" w:hAnsi="Verdana"/>
          <w:sz w:val="18"/>
          <w:szCs w:val="18"/>
        </w:rPr>
      </w:pPr>
    </w:p>
    <w:p w:rsidR="005F5021" w:rsidRDefault="005F5021" w:rsidP="00765CF7">
      <w:pPr>
        <w:pStyle w:val="Geenafstand"/>
        <w:rPr>
          <w:rFonts w:ascii="Verdana" w:hAnsi="Verdana"/>
          <w:sz w:val="18"/>
          <w:szCs w:val="18"/>
        </w:rPr>
      </w:pPr>
    </w:p>
    <w:p w:rsidR="005F5021" w:rsidRDefault="005F5021" w:rsidP="00765CF7">
      <w:pPr>
        <w:pStyle w:val="Geenafstand"/>
        <w:rPr>
          <w:rFonts w:ascii="Verdana" w:hAnsi="Verdana"/>
          <w:sz w:val="18"/>
          <w:szCs w:val="18"/>
        </w:rPr>
      </w:pPr>
    </w:p>
    <w:p w:rsidR="005F5021" w:rsidRDefault="005F5021" w:rsidP="00765CF7">
      <w:pPr>
        <w:pStyle w:val="Geenafstand"/>
        <w:rPr>
          <w:rFonts w:ascii="Verdana" w:hAnsi="Verdana"/>
          <w:sz w:val="18"/>
          <w:szCs w:val="18"/>
        </w:rPr>
      </w:pPr>
    </w:p>
    <w:p w:rsidR="005F5021" w:rsidRDefault="005F5021" w:rsidP="00765CF7">
      <w:pPr>
        <w:pStyle w:val="Geenafstand"/>
        <w:rPr>
          <w:rFonts w:ascii="Verdana" w:hAnsi="Verdana"/>
          <w:sz w:val="18"/>
          <w:szCs w:val="18"/>
        </w:rPr>
      </w:pPr>
    </w:p>
    <w:p w:rsidR="005F5021" w:rsidRPr="00701A9A" w:rsidRDefault="005F5021" w:rsidP="005F5021">
      <w:pPr>
        <w:pStyle w:val="Titel"/>
        <w:rPr>
          <w:rFonts w:ascii="Verdana" w:hAnsi="Verdana"/>
          <w:sz w:val="22"/>
        </w:rPr>
      </w:pPr>
      <w:r w:rsidRPr="00701A9A">
        <w:rPr>
          <w:rFonts w:ascii="Verdana" w:hAnsi="Verdana"/>
          <w:sz w:val="22"/>
        </w:rPr>
        <w:t>Verkiezing van de leden van de Tweede Kamer der Staten-Generaal</w:t>
      </w:r>
    </w:p>
    <w:p w:rsidR="005F5021" w:rsidRPr="00701A9A" w:rsidRDefault="005F5021" w:rsidP="005F5021">
      <w:pPr>
        <w:spacing w:after="0"/>
        <w:ind w:left="120"/>
        <w:rPr>
          <w:rFonts w:ascii="Verdana" w:hAnsi="Verdana"/>
          <w:sz w:val="20"/>
          <w:szCs w:val="20"/>
        </w:rPr>
      </w:pPr>
    </w:p>
    <w:p w:rsidR="005F5021" w:rsidRPr="00701A9A" w:rsidRDefault="005F5021" w:rsidP="005F5021">
      <w:pPr>
        <w:pStyle w:val="Ondertitel"/>
        <w:rPr>
          <w:rFonts w:ascii="Verdana" w:hAnsi="Verdana"/>
          <w:sz w:val="24"/>
          <w:szCs w:val="24"/>
        </w:rPr>
      </w:pPr>
      <w:r w:rsidRPr="00701A9A">
        <w:rPr>
          <w:rFonts w:ascii="Verdana" w:hAnsi="Verdana"/>
          <w:sz w:val="24"/>
          <w:szCs w:val="24"/>
        </w:rPr>
        <w:t>Mobiele stembureaus</w:t>
      </w:r>
    </w:p>
    <w:p w:rsidR="00701A9A" w:rsidRDefault="00701A9A" w:rsidP="005F5021">
      <w:pPr>
        <w:spacing w:after="0"/>
        <w:ind w:left="120"/>
        <w:rPr>
          <w:rFonts w:ascii="Verdana" w:hAnsi="Verdana"/>
          <w:sz w:val="20"/>
          <w:szCs w:val="20"/>
        </w:rPr>
      </w:pPr>
    </w:p>
    <w:p w:rsidR="00701A9A" w:rsidRPr="00701A9A" w:rsidRDefault="00701A9A" w:rsidP="005F5021">
      <w:pPr>
        <w:spacing w:after="0"/>
        <w:ind w:left="120"/>
        <w:rPr>
          <w:rFonts w:ascii="Verdana" w:hAnsi="Verdana"/>
          <w:sz w:val="20"/>
          <w:szCs w:val="20"/>
        </w:rPr>
      </w:pPr>
    </w:p>
    <w:p w:rsidR="005F5021" w:rsidRPr="00701A9A" w:rsidRDefault="005F5021" w:rsidP="00031BB6">
      <w:pPr>
        <w:spacing w:after="0"/>
        <w:ind w:left="120"/>
        <w:rPr>
          <w:rFonts w:ascii="Verdana" w:hAnsi="Verdana"/>
          <w:sz w:val="20"/>
          <w:szCs w:val="20"/>
        </w:rPr>
      </w:pPr>
      <w:r w:rsidRPr="00701A9A">
        <w:rPr>
          <w:rFonts w:ascii="Verdana" w:hAnsi="Verdana"/>
          <w:color w:val="000000"/>
          <w:sz w:val="20"/>
          <w:szCs w:val="20"/>
        </w:rPr>
        <w:t xml:space="preserve">De burgemeester van </w:t>
      </w:r>
      <w:r w:rsidRPr="00701A9A">
        <w:rPr>
          <w:rFonts w:ascii="Verdana" w:hAnsi="Verdana"/>
          <w:color w:val="000000"/>
          <w:sz w:val="20"/>
          <w:szCs w:val="20"/>
        </w:rPr>
        <w:t>Teylingen</w:t>
      </w:r>
      <w:r w:rsidRPr="00701A9A">
        <w:rPr>
          <w:rFonts w:ascii="Verdana" w:hAnsi="Verdana"/>
          <w:color w:val="000000"/>
          <w:sz w:val="20"/>
          <w:szCs w:val="20"/>
        </w:rPr>
        <w:t xml:space="preserve"> maakt bekend, dat voor de verkiezing van de leden van de Tweede Kamer der Staten-Generaal op </w:t>
      </w:r>
      <w:r w:rsidRPr="00701A9A">
        <w:rPr>
          <w:rFonts w:ascii="Verdana" w:hAnsi="Verdana"/>
          <w:color w:val="000000"/>
          <w:sz w:val="20"/>
          <w:szCs w:val="20"/>
        </w:rPr>
        <w:t>woensdag 17 maart</w:t>
      </w:r>
      <w:r w:rsidR="00031BB6" w:rsidRPr="00701A9A">
        <w:rPr>
          <w:rFonts w:ascii="Verdana" w:hAnsi="Verdana"/>
          <w:color w:val="000000"/>
          <w:sz w:val="20"/>
          <w:szCs w:val="20"/>
        </w:rPr>
        <w:t xml:space="preserve"> gebruik wordt gemaakt van een mobiele stembureaus. In onderstaand overzicht vindt u de zittingstijden en plaatsen. </w:t>
      </w:r>
      <w:r w:rsidRPr="00701A9A">
        <w:rPr>
          <w:rFonts w:ascii="Verdana" w:hAnsi="Verdana"/>
          <w:sz w:val="20"/>
          <w:szCs w:val="20"/>
        </w:rPr>
        <w:tab/>
      </w:r>
    </w:p>
    <w:tbl>
      <w:tblPr>
        <w:tblStyle w:val="Tabelraster"/>
        <w:tblpPr w:leftFromText="141" w:rightFromText="141" w:vertAnchor="text" w:horzAnchor="margin" w:tblpY="180"/>
        <w:tblW w:w="9351" w:type="dxa"/>
        <w:tblLook w:val="04A0" w:firstRow="1" w:lastRow="0" w:firstColumn="1" w:lastColumn="0" w:noHBand="0" w:noVBand="1"/>
      </w:tblPr>
      <w:tblGrid>
        <w:gridCol w:w="2133"/>
        <w:gridCol w:w="1934"/>
        <w:gridCol w:w="1887"/>
        <w:gridCol w:w="1647"/>
        <w:gridCol w:w="1750"/>
      </w:tblGrid>
      <w:tr w:rsidR="00701A9A" w:rsidRPr="00701A9A" w:rsidTr="00701A9A">
        <w:tc>
          <w:tcPr>
            <w:tcW w:w="2133" w:type="dxa"/>
          </w:tcPr>
          <w:p w:rsidR="00701A9A" w:rsidRPr="00701A9A" w:rsidRDefault="00701A9A" w:rsidP="00701A9A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01A9A">
              <w:rPr>
                <w:rFonts w:ascii="Verdana" w:hAnsi="Verdana"/>
                <w:b/>
                <w:sz w:val="20"/>
                <w:szCs w:val="20"/>
              </w:rPr>
              <w:t>Tijden</w:t>
            </w:r>
          </w:p>
        </w:tc>
        <w:tc>
          <w:tcPr>
            <w:tcW w:w="1934" w:type="dxa"/>
          </w:tcPr>
          <w:p w:rsidR="00701A9A" w:rsidRPr="00701A9A" w:rsidRDefault="00701A9A" w:rsidP="00701A9A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01A9A">
              <w:rPr>
                <w:rFonts w:ascii="Verdana" w:hAnsi="Verdana"/>
                <w:b/>
                <w:sz w:val="20"/>
                <w:szCs w:val="20"/>
              </w:rPr>
              <w:t>Naam</w:t>
            </w:r>
          </w:p>
        </w:tc>
        <w:tc>
          <w:tcPr>
            <w:tcW w:w="1887" w:type="dxa"/>
          </w:tcPr>
          <w:p w:rsidR="00701A9A" w:rsidRPr="00701A9A" w:rsidRDefault="00701A9A" w:rsidP="00701A9A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01A9A">
              <w:rPr>
                <w:rFonts w:ascii="Verdana" w:hAnsi="Verdana"/>
                <w:b/>
                <w:sz w:val="20"/>
                <w:szCs w:val="20"/>
              </w:rPr>
              <w:t>Adres</w:t>
            </w:r>
          </w:p>
        </w:tc>
        <w:tc>
          <w:tcPr>
            <w:tcW w:w="1647" w:type="dxa"/>
          </w:tcPr>
          <w:p w:rsidR="00701A9A" w:rsidRPr="00701A9A" w:rsidRDefault="00701A9A" w:rsidP="00701A9A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01A9A">
              <w:rPr>
                <w:rFonts w:ascii="Verdana" w:hAnsi="Verdana"/>
                <w:b/>
                <w:sz w:val="20"/>
                <w:szCs w:val="20"/>
              </w:rPr>
              <w:t>Postcode</w:t>
            </w:r>
          </w:p>
        </w:tc>
        <w:tc>
          <w:tcPr>
            <w:tcW w:w="1750" w:type="dxa"/>
          </w:tcPr>
          <w:p w:rsidR="00701A9A" w:rsidRPr="00701A9A" w:rsidRDefault="00701A9A" w:rsidP="00701A9A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01A9A">
              <w:rPr>
                <w:rFonts w:ascii="Verdana" w:hAnsi="Verdana"/>
                <w:b/>
                <w:sz w:val="20"/>
                <w:szCs w:val="20"/>
              </w:rPr>
              <w:t>Plaats</w:t>
            </w:r>
          </w:p>
        </w:tc>
      </w:tr>
      <w:tr w:rsidR="00701A9A" w:rsidRPr="00701A9A" w:rsidTr="00701A9A">
        <w:tc>
          <w:tcPr>
            <w:tcW w:w="2133" w:type="dxa"/>
          </w:tcPr>
          <w:p w:rsidR="00701A9A" w:rsidRPr="00701A9A" w:rsidRDefault="00701A9A" w:rsidP="00701A9A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01A9A">
              <w:rPr>
                <w:rFonts w:ascii="Verdana" w:hAnsi="Verdana"/>
                <w:sz w:val="20"/>
                <w:szCs w:val="20"/>
              </w:rPr>
              <w:t>7.30 – 14.00 uur</w:t>
            </w:r>
          </w:p>
        </w:tc>
        <w:tc>
          <w:tcPr>
            <w:tcW w:w="1934" w:type="dxa"/>
          </w:tcPr>
          <w:p w:rsidR="00701A9A" w:rsidRPr="00701A9A" w:rsidRDefault="00701A9A" w:rsidP="00701A9A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01A9A">
              <w:rPr>
                <w:rFonts w:ascii="Verdana" w:hAnsi="Verdana"/>
                <w:sz w:val="20"/>
                <w:szCs w:val="20"/>
              </w:rPr>
              <w:t>Warmond Buiten</w:t>
            </w:r>
          </w:p>
        </w:tc>
        <w:tc>
          <w:tcPr>
            <w:tcW w:w="1887" w:type="dxa"/>
          </w:tcPr>
          <w:p w:rsidR="00701A9A" w:rsidRPr="00701A9A" w:rsidRDefault="00701A9A" w:rsidP="00701A9A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01A9A">
              <w:rPr>
                <w:rFonts w:ascii="Verdana" w:hAnsi="Verdana"/>
                <w:sz w:val="20"/>
                <w:szCs w:val="20"/>
              </w:rPr>
              <w:t>Langebrug 1</w:t>
            </w:r>
          </w:p>
        </w:tc>
        <w:tc>
          <w:tcPr>
            <w:tcW w:w="1647" w:type="dxa"/>
          </w:tcPr>
          <w:p w:rsidR="00701A9A" w:rsidRPr="00701A9A" w:rsidRDefault="00701A9A" w:rsidP="00701A9A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01A9A">
              <w:rPr>
                <w:rFonts w:ascii="Verdana" w:hAnsi="Verdana"/>
                <w:sz w:val="20"/>
                <w:szCs w:val="20"/>
              </w:rPr>
              <w:t>2362 XA</w:t>
            </w:r>
          </w:p>
        </w:tc>
        <w:tc>
          <w:tcPr>
            <w:tcW w:w="1750" w:type="dxa"/>
          </w:tcPr>
          <w:p w:rsidR="00701A9A" w:rsidRPr="00701A9A" w:rsidRDefault="00701A9A" w:rsidP="00701A9A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01A9A">
              <w:rPr>
                <w:rFonts w:ascii="Verdana" w:hAnsi="Verdana"/>
                <w:sz w:val="20"/>
                <w:szCs w:val="20"/>
              </w:rPr>
              <w:t>Warmond</w:t>
            </w:r>
          </w:p>
        </w:tc>
      </w:tr>
      <w:tr w:rsidR="00701A9A" w:rsidRPr="00701A9A" w:rsidTr="00701A9A">
        <w:tc>
          <w:tcPr>
            <w:tcW w:w="2133" w:type="dxa"/>
          </w:tcPr>
          <w:p w:rsidR="00701A9A" w:rsidRPr="00701A9A" w:rsidRDefault="00701A9A" w:rsidP="00701A9A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01A9A">
              <w:rPr>
                <w:rFonts w:ascii="Verdana" w:hAnsi="Verdana"/>
                <w:sz w:val="20"/>
                <w:szCs w:val="20"/>
              </w:rPr>
              <w:t>16.00 – 21.00 uur</w:t>
            </w:r>
          </w:p>
        </w:tc>
        <w:tc>
          <w:tcPr>
            <w:tcW w:w="1934" w:type="dxa"/>
          </w:tcPr>
          <w:p w:rsidR="00701A9A" w:rsidRPr="00701A9A" w:rsidRDefault="00701A9A" w:rsidP="00701A9A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01A9A">
              <w:rPr>
                <w:rFonts w:ascii="Verdana" w:hAnsi="Verdana"/>
                <w:sz w:val="20"/>
                <w:szCs w:val="20"/>
              </w:rPr>
              <w:t>Bestuurscentrum Teylingen</w:t>
            </w:r>
          </w:p>
        </w:tc>
        <w:tc>
          <w:tcPr>
            <w:tcW w:w="1887" w:type="dxa"/>
          </w:tcPr>
          <w:p w:rsidR="00701A9A" w:rsidRPr="00701A9A" w:rsidRDefault="00701A9A" w:rsidP="00701A9A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01A9A">
              <w:rPr>
                <w:rFonts w:ascii="Verdana" w:hAnsi="Verdana"/>
                <w:sz w:val="20"/>
                <w:szCs w:val="20"/>
              </w:rPr>
              <w:t>Raadhuisplein 1</w:t>
            </w:r>
          </w:p>
        </w:tc>
        <w:tc>
          <w:tcPr>
            <w:tcW w:w="1647" w:type="dxa"/>
          </w:tcPr>
          <w:p w:rsidR="00701A9A" w:rsidRPr="00701A9A" w:rsidRDefault="00701A9A" w:rsidP="00701A9A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01A9A">
              <w:rPr>
                <w:rFonts w:ascii="Verdana" w:hAnsi="Verdana"/>
                <w:sz w:val="20"/>
                <w:szCs w:val="20"/>
              </w:rPr>
              <w:t>2215 MA</w:t>
            </w:r>
          </w:p>
        </w:tc>
        <w:tc>
          <w:tcPr>
            <w:tcW w:w="1750" w:type="dxa"/>
          </w:tcPr>
          <w:p w:rsidR="00701A9A" w:rsidRPr="00701A9A" w:rsidRDefault="00701A9A" w:rsidP="00701A9A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01A9A">
              <w:rPr>
                <w:rFonts w:ascii="Verdana" w:hAnsi="Verdana"/>
                <w:sz w:val="20"/>
                <w:szCs w:val="20"/>
              </w:rPr>
              <w:t>Voorhout</w:t>
            </w:r>
          </w:p>
        </w:tc>
      </w:tr>
    </w:tbl>
    <w:p w:rsidR="00031BB6" w:rsidRPr="00701A9A" w:rsidRDefault="00031BB6" w:rsidP="00031BB6">
      <w:pPr>
        <w:spacing w:after="0"/>
        <w:ind w:left="120"/>
        <w:rPr>
          <w:rFonts w:ascii="Verdana" w:hAnsi="Verdana"/>
          <w:sz w:val="20"/>
          <w:szCs w:val="20"/>
        </w:rPr>
      </w:pPr>
    </w:p>
    <w:p w:rsidR="005F5021" w:rsidRPr="00701A9A" w:rsidRDefault="005F5021" w:rsidP="005F5021">
      <w:pPr>
        <w:spacing w:after="0"/>
        <w:ind w:left="120"/>
        <w:rPr>
          <w:rFonts w:ascii="Verdana" w:hAnsi="Verdana"/>
          <w:color w:val="000000"/>
          <w:sz w:val="20"/>
          <w:szCs w:val="20"/>
        </w:rPr>
      </w:pPr>
      <w:r w:rsidRPr="00701A9A">
        <w:rPr>
          <w:rFonts w:ascii="Verdana" w:hAnsi="Verdana"/>
          <w:color w:val="000000"/>
          <w:sz w:val="20"/>
          <w:szCs w:val="20"/>
        </w:rPr>
        <w:t>De stembureaus zijn toegankelijk voor mindervaliden.</w:t>
      </w:r>
      <w:r w:rsidRPr="00701A9A">
        <w:rPr>
          <w:rFonts w:ascii="Verdana" w:hAnsi="Verdana"/>
          <w:color w:val="000000"/>
          <w:sz w:val="20"/>
          <w:szCs w:val="20"/>
        </w:rPr>
        <w:t xml:space="preserve"> </w:t>
      </w:r>
    </w:p>
    <w:p w:rsidR="005F5021" w:rsidRPr="00701A9A" w:rsidRDefault="005F5021" w:rsidP="005F5021">
      <w:pPr>
        <w:spacing w:after="0"/>
        <w:ind w:left="120"/>
        <w:rPr>
          <w:rFonts w:ascii="Verdana" w:hAnsi="Verdana"/>
          <w:color w:val="000000"/>
          <w:sz w:val="20"/>
          <w:szCs w:val="20"/>
        </w:rPr>
      </w:pPr>
    </w:p>
    <w:p w:rsidR="005F5021" w:rsidRPr="005F5021" w:rsidRDefault="005F5021" w:rsidP="00765CF7">
      <w:pPr>
        <w:pStyle w:val="Geenafstand"/>
        <w:rPr>
          <w:rFonts w:ascii="Verdana" w:hAnsi="Verdana"/>
          <w:sz w:val="18"/>
          <w:szCs w:val="18"/>
        </w:rPr>
      </w:pPr>
    </w:p>
    <w:sectPr w:rsidR="005F5021" w:rsidRPr="005F5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021"/>
    <w:rsid w:val="00031BB6"/>
    <w:rsid w:val="005F5021"/>
    <w:rsid w:val="00701A9A"/>
    <w:rsid w:val="0076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BE28E"/>
  <w15:chartTrackingRefBased/>
  <w15:docId w15:val="{FBED58AE-82C8-4583-8DA3-02AF54241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F5021"/>
    <w:pPr>
      <w:spacing w:after="200" w:line="276" w:lineRule="auto"/>
    </w:pPr>
    <w:rPr>
      <w:rFonts w:ascii="Arial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65CF7"/>
    <w:pPr>
      <w:spacing w:after="0" w:line="240" w:lineRule="auto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5F5021"/>
    <w:pPr>
      <w:spacing w:after="0"/>
      <w:ind w:left="120"/>
      <w:jc w:val="center"/>
    </w:pPr>
    <w:rPr>
      <w:rFonts w:hAnsi="Arial"/>
      <w:b/>
      <w:color w:val="000000"/>
      <w:sz w:val="20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F5021"/>
    <w:rPr>
      <w:rFonts w:ascii="Arial" w:hAnsi="Arial"/>
      <w:b/>
      <w:color w:val="000000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5F5021"/>
    <w:pPr>
      <w:spacing w:after="0"/>
      <w:ind w:left="120"/>
      <w:jc w:val="center"/>
    </w:pPr>
    <w:rPr>
      <w:rFonts w:hAnsi="Arial"/>
      <w:b/>
      <w:color w:val="000000"/>
      <w:sz w:val="24"/>
    </w:rPr>
  </w:style>
  <w:style w:type="character" w:customStyle="1" w:styleId="TitelChar">
    <w:name w:val="Titel Char"/>
    <w:basedOn w:val="Standaardalinea-lettertype"/>
    <w:link w:val="Titel"/>
    <w:uiPriority w:val="10"/>
    <w:rsid w:val="005F5021"/>
    <w:rPr>
      <w:rFonts w:ascii="Arial" w:hAnsi="Arial"/>
      <w:b/>
      <w:color w:val="000000"/>
      <w:sz w:val="24"/>
      <w:lang w:eastAsia="nl-NL"/>
    </w:rPr>
  </w:style>
  <w:style w:type="table" w:styleId="Tabelraster">
    <w:name w:val="Table Grid"/>
    <w:basedOn w:val="Standaardtabel"/>
    <w:uiPriority w:val="39"/>
    <w:rsid w:val="005F5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89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HLTSamen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In 't Veld</dc:creator>
  <cp:keywords/>
  <dc:description/>
  <cp:lastModifiedBy/>
  <cp:revision>1</cp:revision>
  <dcterms:created xsi:type="dcterms:W3CDTF">2021-02-23T08:57:00Z</dcterms:created>
</cp:coreProperties>
</file>